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3F" w:rsidRPr="00283C10" w:rsidRDefault="006B41D2" w:rsidP="006B4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10">
        <w:rPr>
          <w:rFonts w:ascii="Times New Roman" w:hAnsi="Times New Roman" w:cs="Times New Roman"/>
          <w:b/>
          <w:sz w:val="24"/>
          <w:szCs w:val="24"/>
        </w:rPr>
        <w:t>MŁODY KRYTYK TEATRALNY</w:t>
      </w:r>
    </w:p>
    <w:p w:rsidR="006B41D2" w:rsidRDefault="006B41D2" w:rsidP="00283C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recenzję spektaklu Teatru im. Juliusza O</w:t>
      </w:r>
      <w:r w:rsidR="006E3339">
        <w:rPr>
          <w:rFonts w:ascii="Times New Roman" w:hAnsi="Times New Roman" w:cs="Times New Roman"/>
          <w:sz w:val="24"/>
          <w:szCs w:val="24"/>
        </w:rPr>
        <w:t>sterwy w Gorzowie Wielkopolskim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Zemsta </w:t>
      </w:r>
      <w:r>
        <w:rPr>
          <w:rFonts w:ascii="Times New Roman" w:hAnsi="Times New Roman" w:cs="Times New Roman"/>
          <w:sz w:val="24"/>
          <w:szCs w:val="24"/>
        </w:rPr>
        <w:t xml:space="preserve">w reż. Andrzeja Ozgi </w:t>
      </w:r>
    </w:p>
    <w:p w:rsidR="00283C10" w:rsidRDefault="00283C10" w:rsidP="00283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1D2" w:rsidRDefault="006B41D2" w:rsidP="006B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6B41D2" w:rsidRDefault="006B41D2" w:rsidP="006B41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 :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Teatr im. Juliusza Osterwy w Gorzowie Wielkopolskim, 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Widzów Gorzowskiego Teatru,</w:t>
      </w:r>
    </w:p>
    <w:p w:rsidR="006B41D2" w:rsidRDefault="006B41D2" w:rsidP="00283C1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Ośrodek Metodyczny w Gorzowie Wielkopolskim.</w:t>
      </w:r>
    </w:p>
    <w:p w:rsidR="006B41D2" w:rsidRDefault="006B41D2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przeprowadzany pod patronatem Lubuskiego Kuratora Oświaty.</w:t>
      </w:r>
    </w:p>
    <w:p w:rsidR="006B41D2" w:rsidRDefault="002005F7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724AFE" w:rsidRDefault="002005F7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724AFE">
        <w:rPr>
          <w:rFonts w:ascii="Times New Roman" w:hAnsi="Times New Roman" w:cs="Times New Roman"/>
          <w:sz w:val="24"/>
          <w:szCs w:val="24"/>
        </w:rPr>
        <w:t>krytycznego odbioru sztuki teatralnej przez młodzież szkolną</w:t>
      </w:r>
      <w:r w:rsidR="00714FF6">
        <w:rPr>
          <w:rFonts w:ascii="Times New Roman" w:hAnsi="Times New Roman" w:cs="Times New Roman"/>
          <w:sz w:val="24"/>
          <w:szCs w:val="24"/>
        </w:rPr>
        <w:t xml:space="preserve"> i ujawnianie jej talentów </w:t>
      </w:r>
      <w:r w:rsidR="00F5788B">
        <w:rPr>
          <w:rFonts w:ascii="Times New Roman" w:hAnsi="Times New Roman" w:cs="Times New Roman"/>
          <w:sz w:val="24"/>
          <w:szCs w:val="24"/>
        </w:rPr>
        <w:t>literackich</w:t>
      </w:r>
      <w:r w:rsidR="00724AFE">
        <w:rPr>
          <w:rFonts w:ascii="Times New Roman" w:hAnsi="Times New Roman" w:cs="Times New Roman"/>
          <w:sz w:val="24"/>
          <w:szCs w:val="24"/>
        </w:rPr>
        <w:t>,</w:t>
      </w:r>
    </w:p>
    <w:p w:rsidR="00714FF6" w:rsidRDefault="002005F7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teatru jako dziedziny sztuki</w:t>
      </w:r>
      <w:r w:rsidR="00714FF6">
        <w:rPr>
          <w:rFonts w:ascii="Times New Roman" w:hAnsi="Times New Roman" w:cs="Times New Roman"/>
          <w:sz w:val="24"/>
          <w:szCs w:val="24"/>
        </w:rPr>
        <w:t>,</w:t>
      </w:r>
    </w:p>
    <w:p w:rsidR="002005F7" w:rsidRDefault="00714FF6" w:rsidP="00283C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</w:t>
      </w:r>
      <w:r w:rsidR="002005F7">
        <w:rPr>
          <w:rFonts w:ascii="Times New Roman" w:hAnsi="Times New Roman" w:cs="Times New Roman"/>
          <w:sz w:val="24"/>
          <w:szCs w:val="24"/>
        </w:rPr>
        <w:t xml:space="preserve"> twórczości Aleksandra Fredry.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przeprowadzany w dwóch kategoriach:</w:t>
      </w:r>
    </w:p>
    <w:p w:rsidR="00EF3F16" w:rsidRDefault="00EF3F16" w:rsidP="00283C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szkół podstawowych,</w:t>
      </w:r>
    </w:p>
    <w:p w:rsidR="00EF3F16" w:rsidRDefault="00EF3F16" w:rsidP="00283C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szkół ponadpodstawowych.</w:t>
      </w:r>
    </w:p>
    <w:p w:rsidR="00EF3F16" w:rsidRPr="00714FF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Udział w </w:t>
      </w:r>
      <w:r w:rsidR="00714FF6" w:rsidRPr="00714FF6">
        <w:rPr>
          <w:rFonts w:ascii="Times New Roman" w:hAnsi="Times New Roman" w:cs="Times New Roman"/>
          <w:sz w:val="24"/>
          <w:szCs w:val="24"/>
        </w:rPr>
        <w:t>nim</w:t>
      </w:r>
      <w:r w:rsidRPr="00714FF6">
        <w:rPr>
          <w:rFonts w:ascii="Times New Roman" w:hAnsi="Times New Roman" w:cs="Times New Roman"/>
          <w:sz w:val="24"/>
          <w:szCs w:val="24"/>
        </w:rPr>
        <w:t xml:space="preserve"> polega na napisaniu recenzji spektaklu </w:t>
      </w:r>
      <w:r w:rsidRPr="00714FF6">
        <w:rPr>
          <w:rFonts w:ascii="Times New Roman" w:hAnsi="Times New Roman" w:cs="Times New Roman"/>
          <w:i/>
          <w:sz w:val="24"/>
          <w:szCs w:val="24"/>
        </w:rPr>
        <w:t>Zemsta</w:t>
      </w:r>
      <w:r w:rsidRPr="00714FF6">
        <w:rPr>
          <w:rFonts w:ascii="Times New Roman" w:hAnsi="Times New Roman" w:cs="Times New Roman"/>
          <w:sz w:val="24"/>
          <w:szCs w:val="24"/>
        </w:rPr>
        <w:t xml:space="preserve"> wystawianego w Teatrze im. Juliusza Osterwy w Gorzowie Wielkopolskim w sezonie artystycznym 2022/2023.</w:t>
      </w:r>
      <w:r w:rsidR="00714FF6">
        <w:rPr>
          <w:rFonts w:ascii="Times New Roman" w:hAnsi="Times New Roman" w:cs="Times New Roman"/>
          <w:sz w:val="24"/>
          <w:szCs w:val="24"/>
        </w:rPr>
        <w:br/>
        <w:t>(Wymagane</w:t>
      </w:r>
      <w:r w:rsidR="00714FF6" w:rsidRPr="00714FF6">
        <w:rPr>
          <w:rFonts w:ascii="Times New Roman" w:hAnsi="Times New Roman" w:cs="Times New Roman"/>
          <w:sz w:val="24"/>
          <w:szCs w:val="24"/>
        </w:rPr>
        <w:t xml:space="preserve"> formatowanie tekstu: czcionka Times New Roman lub Arial, wielkość 14, pojedyncza interlini</w:t>
      </w:r>
      <w:r w:rsidR="00714FF6">
        <w:rPr>
          <w:rFonts w:ascii="Times New Roman" w:hAnsi="Times New Roman" w:cs="Times New Roman"/>
          <w:sz w:val="24"/>
          <w:szCs w:val="24"/>
        </w:rPr>
        <w:t>a).</w:t>
      </w:r>
    </w:p>
    <w:p w:rsidR="00EF3F16" w:rsidRPr="000724E3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Prace należy złożyć w sekretariacie Teatru lub wysłać </w:t>
      </w:r>
      <w:r w:rsidR="00714FF6">
        <w:rPr>
          <w:rFonts w:ascii="Times New Roman" w:hAnsi="Times New Roman" w:cs="Times New Roman"/>
          <w:sz w:val="24"/>
          <w:szCs w:val="24"/>
        </w:rPr>
        <w:t>pocztą</w:t>
      </w:r>
      <w:r w:rsidRPr="00714FF6">
        <w:rPr>
          <w:rFonts w:ascii="Times New Roman" w:hAnsi="Times New Roman" w:cs="Times New Roman"/>
          <w:sz w:val="24"/>
          <w:szCs w:val="24"/>
        </w:rPr>
        <w:t xml:space="preserve"> na jego adres</w:t>
      </w:r>
      <w:r w:rsidR="00F57284">
        <w:rPr>
          <w:rFonts w:ascii="Times New Roman" w:hAnsi="Times New Roman" w:cs="Times New Roman"/>
          <w:sz w:val="24"/>
          <w:szCs w:val="24"/>
        </w:rPr>
        <w:t xml:space="preserve"> </w:t>
      </w:r>
      <w:r w:rsidRPr="00714FF6">
        <w:rPr>
          <w:rFonts w:ascii="Times New Roman" w:hAnsi="Times New Roman" w:cs="Times New Roman"/>
          <w:sz w:val="24"/>
          <w:szCs w:val="24"/>
        </w:rPr>
        <w:t xml:space="preserve"> do </w:t>
      </w:r>
      <w:r w:rsidRPr="000724E3">
        <w:rPr>
          <w:rFonts w:ascii="Times New Roman" w:hAnsi="Times New Roman" w:cs="Times New Roman"/>
          <w:b/>
          <w:sz w:val="24"/>
          <w:szCs w:val="24"/>
        </w:rPr>
        <w:t>20 maja 2023 r.</w:t>
      </w:r>
      <w:r w:rsidR="00F5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284">
        <w:rPr>
          <w:rFonts w:ascii="Times New Roman" w:hAnsi="Times New Roman" w:cs="Times New Roman"/>
          <w:sz w:val="24"/>
          <w:szCs w:val="24"/>
        </w:rPr>
        <w:t xml:space="preserve">( </w:t>
      </w:r>
      <w:r w:rsidR="00616580">
        <w:rPr>
          <w:rFonts w:ascii="Times New Roman" w:hAnsi="Times New Roman" w:cs="Times New Roman"/>
          <w:sz w:val="24"/>
          <w:szCs w:val="24"/>
        </w:rPr>
        <w:t xml:space="preserve">adres: </w:t>
      </w:r>
      <w:r w:rsidR="00F57284">
        <w:rPr>
          <w:rFonts w:ascii="Times New Roman" w:hAnsi="Times New Roman" w:cs="Times New Roman"/>
          <w:sz w:val="24"/>
          <w:szCs w:val="24"/>
        </w:rPr>
        <w:t>Teatr im. J. Osterwy ul. Teatralna 9, 66-400 Gorzów Wielkopolski ).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ocenie prac jury weźmie pod </w:t>
      </w:r>
      <w:r w:rsidR="00714FF6">
        <w:rPr>
          <w:rFonts w:ascii="Times New Roman" w:hAnsi="Times New Roman" w:cs="Times New Roman"/>
          <w:sz w:val="24"/>
          <w:szCs w:val="24"/>
        </w:rPr>
        <w:t xml:space="preserve">uwagę </w:t>
      </w:r>
      <w:r w:rsidR="00F5788B">
        <w:rPr>
          <w:rFonts w:ascii="Times New Roman" w:hAnsi="Times New Roman" w:cs="Times New Roman"/>
          <w:sz w:val="24"/>
          <w:szCs w:val="24"/>
        </w:rPr>
        <w:t>wnikliwość</w:t>
      </w:r>
      <w:r w:rsidR="00714FF6">
        <w:rPr>
          <w:rFonts w:ascii="Times New Roman" w:hAnsi="Times New Roman" w:cs="Times New Roman"/>
          <w:sz w:val="24"/>
          <w:szCs w:val="24"/>
        </w:rPr>
        <w:t xml:space="preserve"> oceny</w:t>
      </w:r>
      <w:r w:rsidR="00F5788B">
        <w:rPr>
          <w:rFonts w:ascii="Times New Roman" w:hAnsi="Times New Roman" w:cs="Times New Roman"/>
          <w:sz w:val="24"/>
          <w:szCs w:val="24"/>
        </w:rPr>
        <w:t xml:space="preserve"> spektaklu</w:t>
      </w:r>
      <w:r w:rsidR="00714FF6">
        <w:rPr>
          <w:rFonts w:ascii="Times New Roman" w:hAnsi="Times New Roman" w:cs="Times New Roman"/>
          <w:sz w:val="24"/>
          <w:szCs w:val="24"/>
        </w:rPr>
        <w:t xml:space="preserve">, </w:t>
      </w:r>
      <w:r w:rsidR="004D2564">
        <w:rPr>
          <w:rFonts w:ascii="Times New Roman" w:hAnsi="Times New Roman" w:cs="Times New Roman"/>
          <w:sz w:val="24"/>
          <w:szCs w:val="24"/>
        </w:rPr>
        <w:br/>
      </w:r>
      <w:r w:rsidR="00714FF6">
        <w:rPr>
          <w:rFonts w:ascii="Times New Roman" w:hAnsi="Times New Roman" w:cs="Times New Roman"/>
          <w:sz w:val="24"/>
          <w:szCs w:val="24"/>
        </w:rPr>
        <w:t>jej sa</w:t>
      </w:r>
      <w:r w:rsidR="00F5788B">
        <w:rPr>
          <w:rFonts w:ascii="Times New Roman" w:hAnsi="Times New Roman" w:cs="Times New Roman"/>
          <w:sz w:val="24"/>
          <w:szCs w:val="24"/>
        </w:rPr>
        <w:t>modzielność, oryginalność formy wypowiedzi, poprawność językową</w:t>
      </w:r>
      <w:r w:rsidR="000724E3">
        <w:rPr>
          <w:rFonts w:ascii="Times New Roman" w:hAnsi="Times New Roman" w:cs="Times New Roman"/>
          <w:sz w:val="24"/>
          <w:szCs w:val="24"/>
        </w:rPr>
        <w:t xml:space="preserve"> </w:t>
      </w:r>
      <w:r w:rsidR="003726D5">
        <w:rPr>
          <w:rFonts w:ascii="Times New Roman" w:hAnsi="Times New Roman" w:cs="Times New Roman"/>
          <w:sz w:val="24"/>
          <w:szCs w:val="24"/>
        </w:rPr>
        <w:br/>
      </w:r>
      <w:r w:rsidR="000724E3">
        <w:rPr>
          <w:rFonts w:ascii="Times New Roman" w:hAnsi="Times New Roman" w:cs="Times New Roman"/>
          <w:sz w:val="24"/>
          <w:szCs w:val="24"/>
        </w:rPr>
        <w:t>i stylistyczną</w:t>
      </w:r>
      <w:r w:rsidR="00F5788B">
        <w:rPr>
          <w:rFonts w:ascii="Times New Roman" w:hAnsi="Times New Roman" w:cs="Times New Roman"/>
          <w:sz w:val="24"/>
          <w:szCs w:val="24"/>
        </w:rPr>
        <w:t>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i uroczyste wręczenie nagród nastąpi d</w:t>
      </w:r>
      <w:r w:rsidR="00F578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15 czerwca 2023 r.</w:t>
      </w:r>
    </w:p>
    <w:p w:rsidR="00EF3F16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przewidziano nagrody finansowe w wysokości 500 zł dla zwycięzców każdej z kategorii oraz nagrody rzeczowe.</w:t>
      </w:r>
      <w:r w:rsidR="00F5788B">
        <w:rPr>
          <w:rFonts w:ascii="Times New Roman" w:hAnsi="Times New Roman" w:cs="Times New Roman"/>
          <w:sz w:val="24"/>
          <w:szCs w:val="24"/>
        </w:rPr>
        <w:t xml:space="preserve"> (</w:t>
      </w:r>
      <w:r w:rsidRPr="00F5788B">
        <w:rPr>
          <w:rFonts w:ascii="Times New Roman" w:hAnsi="Times New Roman" w:cs="Times New Roman"/>
          <w:sz w:val="24"/>
          <w:szCs w:val="24"/>
        </w:rPr>
        <w:t>Organizatorzy zastrzegają sobie prawo innego podziału nagró</w:t>
      </w:r>
      <w:r w:rsidR="00724AFE" w:rsidRPr="00F5788B">
        <w:rPr>
          <w:rFonts w:ascii="Times New Roman" w:hAnsi="Times New Roman" w:cs="Times New Roman"/>
          <w:sz w:val="24"/>
          <w:szCs w:val="24"/>
        </w:rPr>
        <w:t>d</w:t>
      </w:r>
      <w:r w:rsidR="004D2564"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F5788B">
        <w:rPr>
          <w:rFonts w:ascii="Times New Roman" w:hAnsi="Times New Roman" w:cs="Times New Roman"/>
          <w:sz w:val="24"/>
          <w:szCs w:val="24"/>
        </w:rPr>
        <w:t>)</w:t>
      </w:r>
      <w:r w:rsidR="00724AFE" w:rsidRPr="00F5788B">
        <w:rPr>
          <w:rFonts w:ascii="Times New Roman" w:hAnsi="Times New Roman" w:cs="Times New Roman"/>
          <w:sz w:val="24"/>
          <w:szCs w:val="24"/>
        </w:rPr>
        <w:t>.</w:t>
      </w:r>
    </w:p>
    <w:p w:rsidR="003D7DAF" w:rsidRPr="003D7DAF" w:rsidRDefault="003D7DAF" w:rsidP="003D7D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w kategorii uczniów szkół podstawowych uzyskają punkty rekrutacyjne zgodnie z </w:t>
      </w:r>
      <w:r>
        <w:rPr>
          <w:rFonts w:ascii="Times New Roman" w:hAnsi="Times New Roman" w:cs="Times New Roman"/>
          <w:i/>
          <w:sz w:val="24"/>
          <w:szCs w:val="24"/>
        </w:rPr>
        <w:t>Zarządzeniem Lubuskiego Kuratora Oświaty w sprawie rekrutacji do szkól publicznych.</w:t>
      </w:r>
      <w:bookmarkStart w:id="0" w:name="_GoBack"/>
      <w:bookmarkEnd w:id="0"/>
    </w:p>
    <w:p w:rsidR="00EF3F16" w:rsidRPr="00F5788B" w:rsidRDefault="00EF3F16" w:rsidP="00283C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88B">
        <w:rPr>
          <w:rFonts w:ascii="Times New Roman" w:hAnsi="Times New Roman" w:cs="Times New Roman"/>
          <w:sz w:val="24"/>
          <w:szCs w:val="24"/>
        </w:rPr>
        <w:t xml:space="preserve">Wzięcie udziału w Konkursie jest </w:t>
      </w:r>
      <w:r w:rsidR="006E3339">
        <w:rPr>
          <w:rFonts w:ascii="Times New Roman" w:hAnsi="Times New Roman" w:cs="Times New Roman"/>
          <w:sz w:val="24"/>
          <w:szCs w:val="24"/>
        </w:rPr>
        <w:t>jednoznaczne z wyrażeniem</w:t>
      </w:r>
      <w:r w:rsidR="00F5788B">
        <w:rPr>
          <w:rFonts w:ascii="Times New Roman" w:hAnsi="Times New Roman" w:cs="Times New Roman"/>
          <w:sz w:val="24"/>
          <w:szCs w:val="24"/>
        </w:rPr>
        <w:t xml:space="preserve"> zgody rodzica ucznia lub pełnoletniego ucznia na przetwarzanie jego danych osobowych do celów związanych </w:t>
      </w:r>
      <w:r w:rsidR="0087384A">
        <w:rPr>
          <w:rFonts w:ascii="Times New Roman" w:hAnsi="Times New Roman" w:cs="Times New Roman"/>
          <w:sz w:val="24"/>
          <w:szCs w:val="24"/>
        </w:rPr>
        <w:br/>
      </w:r>
      <w:r w:rsidR="00F5788B">
        <w:rPr>
          <w:rFonts w:ascii="Times New Roman" w:hAnsi="Times New Roman" w:cs="Times New Roman"/>
          <w:sz w:val="24"/>
          <w:szCs w:val="24"/>
        </w:rPr>
        <w:t>z organizacją i przebiegiem Konkursu.</w:t>
      </w:r>
    </w:p>
    <w:p w:rsidR="006B41D2" w:rsidRPr="006B41D2" w:rsidRDefault="006B41D2" w:rsidP="006B41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41D2" w:rsidRPr="006B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5E4"/>
    <w:multiLevelType w:val="hybridMultilevel"/>
    <w:tmpl w:val="614C3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867AAC"/>
    <w:multiLevelType w:val="hybridMultilevel"/>
    <w:tmpl w:val="6F8A99E8"/>
    <w:lvl w:ilvl="0" w:tplc="BDE21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845B0"/>
    <w:multiLevelType w:val="hybridMultilevel"/>
    <w:tmpl w:val="AC06D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918"/>
    <w:multiLevelType w:val="hybridMultilevel"/>
    <w:tmpl w:val="5A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5494F"/>
    <w:multiLevelType w:val="hybridMultilevel"/>
    <w:tmpl w:val="1C184214"/>
    <w:lvl w:ilvl="0" w:tplc="50AE8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AD"/>
    <w:rsid w:val="00013FE7"/>
    <w:rsid w:val="000724E3"/>
    <w:rsid w:val="002005F7"/>
    <w:rsid w:val="00283C10"/>
    <w:rsid w:val="003060AD"/>
    <w:rsid w:val="003726D5"/>
    <w:rsid w:val="003D7DAF"/>
    <w:rsid w:val="004D2564"/>
    <w:rsid w:val="00616580"/>
    <w:rsid w:val="006B41D2"/>
    <w:rsid w:val="006E3339"/>
    <w:rsid w:val="00714FF6"/>
    <w:rsid w:val="00724AFE"/>
    <w:rsid w:val="0087384A"/>
    <w:rsid w:val="009E442A"/>
    <w:rsid w:val="00D80E3F"/>
    <w:rsid w:val="00EF3F16"/>
    <w:rsid w:val="00F57284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5AE81-C7DA-4980-A0F1-C05FF590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 default</dc:creator>
  <cp:keywords/>
  <dc:description/>
  <cp:lastModifiedBy>mbozek</cp:lastModifiedBy>
  <cp:revision>8</cp:revision>
  <cp:lastPrinted>2023-02-03T07:55:00Z</cp:lastPrinted>
  <dcterms:created xsi:type="dcterms:W3CDTF">2023-02-01T13:43:00Z</dcterms:created>
  <dcterms:modified xsi:type="dcterms:W3CDTF">2023-02-06T07:07:00Z</dcterms:modified>
</cp:coreProperties>
</file>